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DB7" w:rsidRPr="000F7979" w:rsidRDefault="004F268C" w:rsidP="000F7979">
      <w:pPr>
        <w:spacing w:after="0"/>
      </w:pPr>
      <w:r w:rsidRPr="000F7979">
        <w:t xml:space="preserve">Dom </w:t>
      </w:r>
      <w:r w:rsidR="000F7979" w:rsidRPr="000F7979">
        <w:t>učenika</w:t>
      </w:r>
      <w:r w:rsidR="00B71F82" w:rsidRPr="000F7979">
        <w:t xml:space="preserve"> Sušak</w:t>
      </w:r>
    </w:p>
    <w:p w:rsidR="00B71F82" w:rsidRPr="000F7979" w:rsidRDefault="000F7979" w:rsidP="000F7979">
      <w:pPr>
        <w:spacing w:after="0"/>
      </w:pPr>
      <w:r w:rsidRPr="000F7979">
        <w:t>D</w:t>
      </w:r>
      <w:r w:rsidR="00B71F82" w:rsidRPr="000F7979">
        <w:t xml:space="preserve">rage </w:t>
      </w:r>
      <w:proofErr w:type="spellStart"/>
      <w:r w:rsidR="00B71F82" w:rsidRPr="000F7979">
        <w:t>Gervaisa</w:t>
      </w:r>
      <w:proofErr w:type="spellEnd"/>
      <w:r w:rsidR="00B71F82" w:rsidRPr="000F7979">
        <w:t xml:space="preserve"> 34</w:t>
      </w:r>
    </w:p>
    <w:p w:rsidR="00B71F82" w:rsidRPr="000F7979" w:rsidRDefault="00B71F82" w:rsidP="000F7979">
      <w:pPr>
        <w:spacing w:after="0"/>
      </w:pPr>
      <w:r w:rsidRPr="000F7979">
        <w:t xml:space="preserve">51 000 </w:t>
      </w:r>
      <w:proofErr w:type="spellStart"/>
      <w:r w:rsidRPr="000F7979">
        <w:t>Ri</w:t>
      </w:r>
      <w:proofErr w:type="spellEnd"/>
      <w:r w:rsidRPr="000F7979">
        <w:t xml:space="preserve"> jeka</w:t>
      </w:r>
    </w:p>
    <w:p w:rsidR="000F7979" w:rsidRPr="000F7979" w:rsidRDefault="000F7979" w:rsidP="000F7979">
      <w:pPr>
        <w:spacing w:after="0"/>
      </w:pPr>
    </w:p>
    <w:p w:rsidR="00B71F82" w:rsidRPr="000F7979" w:rsidRDefault="00B71F82" w:rsidP="000F7979">
      <w:pPr>
        <w:spacing w:after="0"/>
      </w:pPr>
      <w:r w:rsidRPr="000F7979">
        <w:t xml:space="preserve">Rijeka, </w:t>
      </w:r>
      <w:r w:rsidR="00860979">
        <w:t>03</w:t>
      </w:r>
      <w:r w:rsidRPr="000F7979">
        <w:t>.0</w:t>
      </w:r>
      <w:r w:rsidR="00860979">
        <w:t>5</w:t>
      </w:r>
      <w:r w:rsidRPr="000F7979">
        <w:t>.2018. godine</w:t>
      </w:r>
    </w:p>
    <w:p w:rsidR="00B71F82" w:rsidRPr="000F7979" w:rsidRDefault="00B71F82"/>
    <w:p w:rsidR="003F3445" w:rsidRPr="003F3445" w:rsidRDefault="00B71F82" w:rsidP="00B71F82">
      <w:pPr>
        <w:jc w:val="center"/>
        <w:rPr>
          <w:b/>
          <w:sz w:val="24"/>
          <w:szCs w:val="24"/>
        </w:rPr>
      </w:pPr>
      <w:r w:rsidRPr="003F3445">
        <w:rPr>
          <w:b/>
          <w:sz w:val="24"/>
          <w:szCs w:val="24"/>
        </w:rPr>
        <w:t>Zaključci</w:t>
      </w:r>
    </w:p>
    <w:p w:rsidR="00B71F82" w:rsidRPr="000F7979" w:rsidRDefault="00B71F82" w:rsidP="00B71F82">
      <w:pPr>
        <w:jc w:val="center"/>
      </w:pPr>
      <w:r w:rsidRPr="000F7979">
        <w:t xml:space="preserve"> s 1</w:t>
      </w:r>
      <w:r w:rsidR="00860979">
        <w:t>2</w:t>
      </w:r>
      <w:r w:rsidRPr="000F7979">
        <w:t xml:space="preserve">. </w:t>
      </w:r>
      <w:r w:rsidR="003F3445">
        <w:t>s</w:t>
      </w:r>
      <w:r w:rsidRPr="000F7979">
        <w:t>jednice Domskog odbora Doma učenika Sušak</w:t>
      </w:r>
    </w:p>
    <w:p w:rsidR="00B71F82" w:rsidRPr="000F7979" w:rsidRDefault="00B71F82" w:rsidP="00B71F82">
      <w:pPr>
        <w:jc w:val="center"/>
      </w:pPr>
    </w:p>
    <w:p w:rsidR="00860979" w:rsidRDefault="00860979" w:rsidP="00860979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proofErr w:type="spellStart"/>
      <w:r>
        <w:t>Domski</w:t>
      </w:r>
      <w:proofErr w:type="spellEnd"/>
      <w:r>
        <w:t xml:space="preserve"> odbor donio je Odluke </w:t>
      </w:r>
      <w:r>
        <w:rPr>
          <w:color w:val="000000"/>
        </w:rPr>
        <w:t xml:space="preserve">o usvajanju </w:t>
      </w:r>
      <w:r>
        <w:rPr>
          <w:bCs/>
          <w:color w:val="000000"/>
        </w:rPr>
        <w:t>Prijedloga I. Izmjena i dopuna</w:t>
      </w:r>
      <w:r>
        <w:rPr>
          <w:color w:val="000000"/>
        </w:rPr>
        <w:t xml:space="preserve"> financijskog plana Doma učenika Sušak za 2018. godinu</w:t>
      </w:r>
    </w:p>
    <w:p w:rsidR="00860979" w:rsidRDefault="00860979" w:rsidP="00860979">
      <w:pPr>
        <w:numPr>
          <w:ilvl w:val="0"/>
          <w:numId w:val="1"/>
        </w:numPr>
        <w:spacing w:after="0" w:line="240" w:lineRule="auto"/>
        <w:jc w:val="both"/>
      </w:pPr>
      <w:proofErr w:type="spellStart"/>
      <w:r>
        <w:t>Domski</w:t>
      </w:r>
      <w:proofErr w:type="spellEnd"/>
      <w:r>
        <w:t xml:space="preserve"> odbor dao je prethodnu suglasnost na sklapanje ugovora o radu na određeno vrijeme za radno mjesto noćnog pazitelja sa </w:t>
      </w:r>
      <w:proofErr w:type="spellStart"/>
      <w:r>
        <w:t>S.R</w:t>
      </w:r>
      <w:proofErr w:type="spellEnd"/>
      <w:r>
        <w:t>., do povratka na rad odsutnog radnika, odnosno zasnivanja radnog odnosa na temelju natječaja ili na drugi propisani način, ali ne dulje od 60 dana</w:t>
      </w:r>
    </w:p>
    <w:p w:rsidR="00860979" w:rsidRPr="0052019D" w:rsidRDefault="00860979" w:rsidP="0086097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</w:pPr>
      <w:proofErr w:type="spellStart"/>
      <w:r>
        <w:t>Domski</w:t>
      </w:r>
      <w:proofErr w:type="spellEnd"/>
      <w:r>
        <w:t xml:space="preserve"> odbor dao je prethodn</w:t>
      </w:r>
      <w:r w:rsidR="007E757F">
        <w:t>u</w:t>
      </w:r>
      <w:r>
        <w:t xml:space="preserve"> suglasnost ravnatelju Doma učenika Sušak na sklapanje sporazuma o prestanku Ugovora o radu na neodređeno puno radno vrijeme s radnikom </w:t>
      </w:r>
      <w:proofErr w:type="spellStart"/>
      <w:r>
        <w:t>D.B</w:t>
      </w:r>
      <w:proofErr w:type="spellEnd"/>
      <w:r>
        <w:t>.</w:t>
      </w:r>
      <w:r w:rsidR="007E757F">
        <w:t>,</w:t>
      </w:r>
      <w:r>
        <w:t xml:space="preserve"> zaključno s danom 14. svibnja 2018. godine.</w:t>
      </w:r>
    </w:p>
    <w:p w:rsidR="00860979" w:rsidRDefault="00860979" w:rsidP="00860979">
      <w:pPr>
        <w:overflowPunct w:val="0"/>
        <w:autoSpaceDE w:val="0"/>
        <w:autoSpaceDN w:val="0"/>
        <w:adjustRightInd w:val="0"/>
        <w:ind w:left="720"/>
        <w:outlineLvl w:val="0"/>
        <w:rPr>
          <w:rFonts w:cs="Arial"/>
          <w:iCs/>
          <w:color w:val="000000"/>
        </w:rPr>
      </w:pPr>
    </w:p>
    <w:p w:rsidR="00B71F82" w:rsidRPr="000F7979" w:rsidRDefault="00B71F82"/>
    <w:p w:rsidR="00B71F82" w:rsidRPr="000F7979" w:rsidRDefault="00B71F82" w:rsidP="00B71F82">
      <w:pPr>
        <w:ind w:left="5664"/>
      </w:pPr>
      <w:r w:rsidRPr="000F7979">
        <w:t>Predsjednica Domskog odbora</w:t>
      </w:r>
    </w:p>
    <w:p w:rsidR="00B71F82" w:rsidRPr="000F7979" w:rsidRDefault="00B71F82" w:rsidP="00B71F82">
      <w:pPr>
        <w:ind w:left="5664"/>
      </w:pPr>
      <w:r w:rsidRPr="000F7979">
        <w:t xml:space="preserve">Marija Galić, </w:t>
      </w:r>
      <w:proofErr w:type="spellStart"/>
      <w:r w:rsidRPr="000F7979">
        <w:t>prof</w:t>
      </w:r>
      <w:proofErr w:type="spellEnd"/>
      <w:r w:rsidRPr="000F7979">
        <w:t>.</w:t>
      </w:r>
      <w:r w:rsidR="007E757F">
        <w:t>, v. r.</w:t>
      </w:r>
    </w:p>
    <w:sectPr w:rsidR="00B71F82" w:rsidRPr="000F7979" w:rsidSect="005F7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F7339"/>
    <w:multiLevelType w:val="hybridMultilevel"/>
    <w:tmpl w:val="5B64A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7265A"/>
    <w:multiLevelType w:val="hybridMultilevel"/>
    <w:tmpl w:val="0B4CA1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71F82"/>
    <w:rsid w:val="000F7979"/>
    <w:rsid w:val="0026351D"/>
    <w:rsid w:val="002E1C82"/>
    <w:rsid w:val="003F3445"/>
    <w:rsid w:val="004A16CC"/>
    <w:rsid w:val="004F268C"/>
    <w:rsid w:val="0052607F"/>
    <w:rsid w:val="005F7DB7"/>
    <w:rsid w:val="007E757F"/>
    <w:rsid w:val="00860979"/>
    <w:rsid w:val="00AD398D"/>
    <w:rsid w:val="00B71F82"/>
    <w:rsid w:val="00D7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B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71F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5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</cp:revision>
  <cp:lastPrinted>2018-03-28T16:41:00Z</cp:lastPrinted>
  <dcterms:created xsi:type="dcterms:W3CDTF">2018-03-28T16:35:00Z</dcterms:created>
  <dcterms:modified xsi:type="dcterms:W3CDTF">2018-05-24T09:52:00Z</dcterms:modified>
</cp:coreProperties>
</file>